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0D" w:rsidRDefault="009D253E" w:rsidP="009D25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TIMES, NEW AUDIENCES, NEW THINKING</w:t>
      </w:r>
      <w:r w:rsidR="008C715F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The impact of Covid on visitor numbers and behaviour in the Land of the </w:t>
      </w:r>
      <w:proofErr w:type="spellStart"/>
      <w:r>
        <w:rPr>
          <w:b/>
          <w:bCs/>
          <w:sz w:val="28"/>
          <w:szCs w:val="28"/>
        </w:rPr>
        <w:t>Fanns</w:t>
      </w:r>
      <w:proofErr w:type="spellEnd"/>
    </w:p>
    <w:p w:rsidR="009D253E" w:rsidRDefault="009D253E" w:rsidP="009D253E">
      <w:pPr>
        <w:rPr>
          <w:b/>
          <w:bCs/>
        </w:rPr>
      </w:pPr>
    </w:p>
    <w:p w:rsidR="009D253E" w:rsidRPr="008063F1" w:rsidRDefault="009D253E" w:rsidP="009D253E">
      <w:pPr>
        <w:rPr>
          <w:b/>
          <w:bCs/>
        </w:rPr>
      </w:pPr>
      <w:r w:rsidRPr="008063F1">
        <w:rPr>
          <w:b/>
          <w:bCs/>
        </w:rPr>
        <w:t>Name: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D470D">
        <w:rPr>
          <w:b/>
          <w:bCs/>
        </w:rPr>
        <w:t>Organisation</w:t>
      </w:r>
      <w:r>
        <w:rPr>
          <w:b/>
          <w:bCs/>
        </w:rPr>
        <w:t>:</w:t>
      </w:r>
    </w:p>
    <w:p w:rsidR="009D253E" w:rsidRDefault="009D253E" w:rsidP="009D253E"/>
    <w:p w:rsidR="009D253E" w:rsidRDefault="009D253E" w:rsidP="009D253E"/>
    <w:p w:rsidR="009D253E" w:rsidRDefault="00DD470D" w:rsidP="009D253E">
      <w:pPr>
        <w:rPr>
          <w:b/>
          <w:bCs/>
        </w:rPr>
      </w:pPr>
      <w:r w:rsidRPr="00DD470D">
        <w:rPr>
          <w:b/>
          <w:bCs/>
        </w:rPr>
        <w:t xml:space="preserve">What type of site </w:t>
      </w:r>
      <w:r>
        <w:rPr>
          <w:b/>
          <w:bCs/>
        </w:rPr>
        <w:t>or attraction do you run?</w:t>
      </w:r>
    </w:p>
    <w:p w:rsidR="00DD470D" w:rsidRPr="004E2CB4" w:rsidRDefault="00DD470D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DD470D" w:rsidRDefault="00DD470D" w:rsidP="009D253E">
      <w:pPr>
        <w:rPr>
          <w:b/>
          <w:bCs/>
        </w:rPr>
      </w:pPr>
      <w:r>
        <w:rPr>
          <w:b/>
          <w:bCs/>
        </w:rPr>
        <w:t>Did your site/attraction remai</w:t>
      </w:r>
      <w:r w:rsidR="00A81B00">
        <w:rPr>
          <w:b/>
          <w:bCs/>
        </w:rPr>
        <w:t>n open throughout the pandemic?</w:t>
      </w:r>
    </w:p>
    <w:p w:rsidR="00DD470D" w:rsidRPr="004E2CB4" w:rsidRDefault="00DD470D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AE3D7B" w:rsidRPr="004E2CB4" w:rsidRDefault="00AE3D7B" w:rsidP="009D253E">
      <w:pPr>
        <w:rPr>
          <w:bCs/>
        </w:rPr>
      </w:pPr>
    </w:p>
    <w:p w:rsidR="00DD470D" w:rsidRDefault="00A81B00" w:rsidP="009D253E">
      <w:pPr>
        <w:rPr>
          <w:b/>
          <w:bCs/>
        </w:rPr>
      </w:pPr>
      <w:r>
        <w:rPr>
          <w:b/>
          <w:bCs/>
        </w:rPr>
        <w:t>If you d</w:t>
      </w:r>
      <w:r w:rsidR="00DD470D">
        <w:rPr>
          <w:b/>
          <w:bCs/>
        </w:rPr>
        <w:t xml:space="preserve">id </w:t>
      </w:r>
      <w:r>
        <w:rPr>
          <w:b/>
          <w:bCs/>
        </w:rPr>
        <w:t xml:space="preserve">remain open did </w:t>
      </w:r>
      <w:r w:rsidR="00DD470D">
        <w:rPr>
          <w:b/>
          <w:bCs/>
        </w:rPr>
        <w:t>you change your opening hours?</w:t>
      </w:r>
      <w:r>
        <w:rPr>
          <w:b/>
          <w:bCs/>
        </w:rPr>
        <w:t xml:space="preserve">  Or if you have reopened since, how have your opening times been affected?</w:t>
      </w:r>
    </w:p>
    <w:p w:rsidR="00DD470D" w:rsidRPr="004E2CB4" w:rsidRDefault="00DD470D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AE3D7B" w:rsidRPr="004E2CB4" w:rsidRDefault="00AE3D7B" w:rsidP="009D253E">
      <w:pPr>
        <w:rPr>
          <w:bCs/>
        </w:rPr>
      </w:pPr>
    </w:p>
    <w:p w:rsidR="00DD470D" w:rsidRDefault="00DD470D" w:rsidP="009D253E">
      <w:pPr>
        <w:rPr>
          <w:b/>
          <w:bCs/>
        </w:rPr>
      </w:pPr>
      <w:r>
        <w:rPr>
          <w:b/>
          <w:bCs/>
        </w:rPr>
        <w:t>Did you limit visitor numbers to your site/attraction or any of its elements in any way?</w:t>
      </w:r>
    </w:p>
    <w:p w:rsidR="00DD470D" w:rsidRPr="004E2CB4" w:rsidRDefault="00DD470D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AE3D7B" w:rsidRPr="004E2CB4" w:rsidRDefault="00AE3D7B" w:rsidP="009D253E">
      <w:pPr>
        <w:rPr>
          <w:bCs/>
        </w:rPr>
      </w:pPr>
    </w:p>
    <w:p w:rsidR="00DD470D" w:rsidRDefault="00DD470D" w:rsidP="009D253E">
      <w:pPr>
        <w:rPr>
          <w:b/>
          <w:bCs/>
        </w:rPr>
      </w:pPr>
      <w:r>
        <w:rPr>
          <w:b/>
          <w:bCs/>
        </w:rPr>
        <w:t>Did you make any operational changes in responses to Covid? (</w:t>
      </w:r>
      <w:proofErr w:type="gramStart"/>
      <w:r>
        <w:rPr>
          <w:b/>
          <w:bCs/>
        </w:rPr>
        <w:t>e.g</w:t>
      </w:r>
      <w:proofErr w:type="gramEnd"/>
      <w:r>
        <w:rPr>
          <w:b/>
          <w:bCs/>
        </w:rPr>
        <w:t>. introducing on-line ticketing, setting up a one-way flow etc.)</w:t>
      </w:r>
    </w:p>
    <w:p w:rsidR="00DD470D" w:rsidRPr="004E2CB4" w:rsidRDefault="00DD470D" w:rsidP="009D253E">
      <w:pPr>
        <w:rPr>
          <w:bCs/>
        </w:rPr>
      </w:pPr>
    </w:p>
    <w:p w:rsidR="00AE3D7B" w:rsidRPr="004E2CB4" w:rsidRDefault="00AE3D7B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DD470D" w:rsidRDefault="00DD470D" w:rsidP="009D253E">
      <w:pPr>
        <w:rPr>
          <w:b/>
          <w:bCs/>
        </w:rPr>
      </w:pPr>
      <w:r>
        <w:rPr>
          <w:b/>
          <w:bCs/>
        </w:rPr>
        <w:t>What happened to your visitor numbers between March 2020 (first lockdown) and now?</w:t>
      </w:r>
    </w:p>
    <w:p w:rsidR="00DD470D" w:rsidRPr="004E2CB4" w:rsidRDefault="00DD470D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AE3D7B" w:rsidRPr="004E2CB4" w:rsidRDefault="00AE3D7B" w:rsidP="009D253E">
      <w:pPr>
        <w:rPr>
          <w:bCs/>
        </w:rPr>
      </w:pPr>
    </w:p>
    <w:p w:rsidR="00DD470D" w:rsidRDefault="00DD470D" w:rsidP="009D253E">
      <w:pPr>
        <w:rPr>
          <w:b/>
          <w:bCs/>
        </w:rPr>
      </w:pPr>
      <w:r>
        <w:rPr>
          <w:b/>
          <w:bCs/>
        </w:rPr>
        <w:t>Did you attract more first time visitors? If so, why do you think that happened?</w:t>
      </w:r>
    </w:p>
    <w:p w:rsidR="00DD470D" w:rsidRPr="004E2CB4" w:rsidRDefault="00DD470D" w:rsidP="009D253E">
      <w:pPr>
        <w:rPr>
          <w:bCs/>
        </w:rPr>
      </w:pPr>
    </w:p>
    <w:p w:rsidR="00AE3D7B" w:rsidRPr="004E2CB4" w:rsidRDefault="00AE3D7B" w:rsidP="009D253E">
      <w:pPr>
        <w:rPr>
          <w:bCs/>
        </w:rPr>
      </w:pPr>
    </w:p>
    <w:p w:rsidR="00DD470D" w:rsidRPr="004E2CB4" w:rsidRDefault="00DD470D" w:rsidP="009D253E">
      <w:pPr>
        <w:rPr>
          <w:bCs/>
        </w:rPr>
      </w:pPr>
    </w:p>
    <w:p w:rsidR="00DD470D" w:rsidRDefault="00DD470D" w:rsidP="00DD470D">
      <w:pPr>
        <w:rPr>
          <w:b/>
          <w:bCs/>
        </w:rPr>
      </w:pPr>
      <w:r>
        <w:rPr>
          <w:b/>
          <w:bCs/>
        </w:rPr>
        <w:t>Did you attract new types of visitors? If so, why do you think that happened?</w:t>
      </w:r>
    </w:p>
    <w:p w:rsidR="00DD470D" w:rsidRPr="004E2CB4" w:rsidRDefault="00DD470D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DD470D" w:rsidRPr="004E2CB4" w:rsidRDefault="00DD470D" w:rsidP="00DD470D">
      <w:pPr>
        <w:rPr>
          <w:bCs/>
        </w:rPr>
      </w:pPr>
    </w:p>
    <w:p w:rsidR="00205340" w:rsidRDefault="00DD470D" w:rsidP="00DD470D">
      <w:pPr>
        <w:rPr>
          <w:b/>
          <w:bCs/>
        </w:rPr>
      </w:pPr>
      <w:r>
        <w:rPr>
          <w:b/>
          <w:bCs/>
        </w:rPr>
        <w:t>Did you observe any changes in visitor behaviour?</w:t>
      </w:r>
    </w:p>
    <w:p w:rsidR="00205340" w:rsidRDefault="00205340" w:rsidP="00DD470D">
      <w:pPr>
        <w:rPr>
          <w:b/>
          <w:bCs/>
        </w:rPr>
      </w:pPr>
      <w:r>
        <w:rPr>
          <w:b/>
          <w:bCs/>
        </w:rPr>
        <w:t>What do you think were the st</w:t>
      </w:r>
      <w:r w:rsidR="008C715F">
        <w:rPr>
          <w:b/>
          <w:bCs/>
        </w:rPr>
        <w:t>r</w:t>
      </w:r>
      <w:r>
        <w:rPr>
          <w:b/>
          <w:bCs/>
        </w:rPr>
        <w:t>ongest motivations for visit</w:t>
      </w:r>
      <w:r w:rsidR="008C715F">
        <w:rPr>
          <w:b/>
          <w:bCs/>
        </w:rPr>
        <w:t>s to</w:t>
      </w:r>
      <w:r>
        <w:rPr>
          <w:b/>
          <w:bCs/>
        </w:rPr>
        <w:t xml:space="preserve"> your site/attraction during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>?</w:t>
      </w:r>
    </w:p>
    <w:p w:rsidR="00205340" w:rsidRPr="004E2CB4" w:rsidRDefault="00205340" w:rsidP="00DD470D">
      <w:pPr>
        <w:rPr>
          <w:bCs/>
        </w:rPr>
      </w:pPr>
    </w:p>
    <w:p w:rsidR="00205340" w:rsidRPr="004E2CB4" w:rsidRDefault="00205340" w:rsidP="00DD470D">
      <w:pPr>
        <w:rPr>
          <w:bCs/>
        </w:rPr>
      </w:pPr>
    </w:p>
    <w:p w:rsidR="00205340" w:rsidRPr="004E2CB4" w:rsidRDefault="00205340" w:rsidP="00DD470D">
      <w:pPr>
        <w:rPr>
          <w:bCs/>
        </w:rPr>
      </w:pPr>
    </w:p>
    <w:p w:rsidR="00DD470D" w:rsidRDefault="00DD470D" w:rsidP="00DD470D">
      <w:pPr>
        <w:rPr>
          <w:b/>
          <w:bCs/>
        </w:rPr>
      </w:pPr>
      <w:r>
        <w:rPr>
          <w:b/>
          <w:bCs/>
        </w:rPr>
        <w:t>Were there any other changes to your visitors?</w:t>
      </w: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Default="00AE3D7B" w:rsidP="00DD470D">
      <w:pPr>
        <w:rPr>
          <w:b/>
          <w:bCs/>
        </w:rPr>
      </w:pPr>
      <w:r>
        <w:rPr>
          <w:b/>
          <w:bCs/>
        </w:rPr>
        <w:t>Did you collect visitor data during the pandemic? If so, what did you learn?</w:t>
      </w:r>
    </w:p>
    <w:p w:rsidR="00DD470D" w:rsidRPr="004E2CB4" w:rsidRDefault="00DD470D" w:rsidP="00DD470D">
      <w:pPr>
        <w:rPr>
          <w:bCs/>
        </w:rPr>
      </w:pPr>
    </w:p>
    <w:p w:rsidR="00DD470D" w:rsidRPr="004E2CB4" w:rsidRDefault="00DD470D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DD470D" w:rsidRDefault="00DD470D" w:rsidP="00DD470D">
      <w:pPr>
        <w:rPr>
          <w:b/>
          <w:bCs/>
        </w:rPr>
      </w:pPr>
      <w:r>
        <w:rPr>
          <w:b/>
          <w:bCs/>
        </w:rPr>
        <w:t>What were the greatest challenges for you in managing a visitor attraction during Covid?</w:t>
      </w:r>
    </w:p>
    <w:p w:rsidR="00DD470D" w:rsidRPr="004E2CB4" w:rsidRDefault="00DD470D" w:rsidP="00DD470D">
      <w:pPr>
        <w:rPr>
          <w:bCs/>
        </w:rPr>
      </w:pPr>
    </w:p>
    <w:p w:rsidR="00DD470D" w:rsidRPr="004E2CB4" w:rsidRDefault="00DD470D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DD470D" w:rsidRDefault="00AE3D7B" w:rsidP="00DD470D">
      <w:pPr>
        <w:rPr>
          <w:b/>
          <w:bCs/>
        </w:rPr>
      </w:pPr>
      <w:r>
        <w:rPr>
          <w:b/>
          <w:bCs/>
        </w:rPr>
        <w:t>Has your operation improved in any way in response to Covid?</w:t>
      </w: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Default="00AE3D7B" w:rsidP="00DD470D">
      <w:pPr>
        <w:rPr>
          <w:b/>
          <w:bCs/>
        </w:rPr>
      </w:pPr>
      <w:r>
        <w:rPr>
          <w:b/>
          <w:bCs/>
        </w:rPr>
        <w:t>What do you think are the main lessons that we can learn from the Covid experience?</w:t>
      </w: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Default="00AE3D7B" w:rsidP="00DD470D">
      <w:pPr>
        <w:rPr>
          <w:b/>
          <w:bCs/>
        </w:rPr>
      </w:pPr>
      <w:r>
        <w:rPr>
          <w:b/>
          <w:bCs/>
        </w:rPr>
        <w:t>What are the most important challenges that face us now?</w:t>
      </w: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Pr="004E2CB4" w:rsidRDefault="00AE3D7B" w:rsidP="00DD470D">
      <w:pPr>
        <w:rPr>
          <w:bCs/>
        </w:rPr>
      </w:pPr>
    </w:p>
    <w:p w:rsidR="00AE3D7B" w:rsidRDefault="00AE3D7B" w:rsidP="00AE3D7B">
      <w:pPr>
        <w:rPr>
          <w:b/>
          <w:bCs/>
        </w:rPr>
      </w:pPr>
      <w:r w:rsidRPr="008063F1">
        <w:rPr>
          <w:b/>
          <w:bCs/>
        </w:rPr>
        <w:t>Any other comments</w:t>
      </w:r>
      <w:r>
        <w:rPr>
          <w:b/>
          <w:bCs/>
        </w:rPr>
        <w:t xml:space="preserve"> on the impact of Covid on visited sites:</w:t>
      </w:r>
    </w:p>
    <w:p w:rsidR="00AE3D7B" w:rsidRPr="004E2CB4" w:rsidRDefault="00AE3D7B" w:rsidP="009D253E">
      <w:pPr>
        <w:rPr>
          <w:bCs/>
        </w:rPr>
      </w:pPr>
    </w:p>
    <w:p w:rsidR="004E2CB4" w:rsidRPr="004E2CB4" w:rsidRDefault="004E2CB4" w:rsidP="009D253E">
      <w:pPr>
        <w:rPr>
          <w:bCs/>
        </w:rPr>
      </w:pPr>
    </w:p>
    <w:p w:rsidR="004E2CB4" w:rsidRPr="004E2CB4" w:rsidRDefault="004E2CB4" w:rsidP="009D253E">
      <w:pPr>
        <w:rPr>
          <w:bCs/>
        </w:rPr>
      </w:pPr>
    </w:p>
    <w:p w:rsidR="00DD470D" w:rsidRPr="00DD470D" w:rsidRDefault="00AE3D7B" w:rsidP="009D253E">
      <w:pPr>
        <w:rPr>
          <w:b/>
          <w:bCs/>
        </w:rPr>
      </w:pPr>
      <w:r>
        <w:rPr>
          <w:b/>
          <w:bCs/>
        </w:rPr>
        <w:t>FINALLY, TWO QUESTIONS ABOUT THE WORKSHOP</w:t>
      </w:r>
    </w:p>
    <w:p w:rsidR="009D253E" w:rsidRDefault="009D253E" w:rsidP="009D253E">
      <w:pPr>
        <w:rPr>
          <w:b/>
          <w:bCs/>
        </w:rPr>
      </w:pPr>
    </w:p>
    <w:p w:rsidR="00AE3D7B" w:rsidRDefault="00AE3D7B" w:rsidP="00AE3D7B">
      <w:r w:rsidRPr="008063F1">
        <w:rPr>
          <w:b/>
          <w:bCs/>
        </w:rPr>
        <w:t xml:space="preserve">Will you </w:t>
      </w:r>
      <w:r w:rsidR="004E2CB4">
        <w:rPr>
          <w:b/>
          <w:bCs/>
        </w:rPr>
        <w:t xml:space="preserve">book to </w:t>
      </w:r>
      <w:r w:rsidRPr="008063F1">
        <w:rPr>
          <w:b/>
          <w:bCs/>
        </w:rPr>
        <w:t>attend the workshop</w:t>
      </w:r>
      <w:r>
        <w:rPr>
          <w:b/>
          <w:bCs/>
        </w:rPr>
        <w:t xml:space="preserve"> on </w:t>
      </w:r>
      <w:r w:rsidR="004E2CB4">
        <w:rPr>
          <w:b/>
          <w:bCs/>
        </w:rPr>
        <w:t xml:space="preserve">Tuesday 2 </w:t>
      </w:r>
      <w:r w:rsidR="00F774A6">
        <w:rPr>
          <w:b/>
          <w:bCs/>
        </w:rPr>
        <w:t>November</w:t>
      </w:r>
      <w:r w:rsidRPr="004E2CB4">
        <w:rPr>
          <w:b/>
        </w:rPr>
        <w:t>?</w:t>
      </w:r>
    </w:p>
    <w:p w:rsidR="00AE3D7B" w:rsidRDefault="00AE3D7B" w:rsidP="009D253E">
      <w:pPr>
        <w:rPr>
          <w:b/>
          <w:bCs/>
        </w:rPr>
      </w:pPr>
    </w:p>
    <w:p w:rsidR="00AE3D7B" w:rsidRDefault="00AE3D7B" w:rsidP="009D253E">
      <w:pPr>
        <w:rPr>
          <w:b/>
          <w:bCs/>
        </w:rPr>
      </w:pPr>
    </w:p>
    <w:p w:rsidR="009D253E" w:rsidRDefault="00AE3D7B" w:rsidP="009D253E">
      <w:pPr>
        <w:rPr>
          <w:b/>
          <w:bCs/>
        </w:rPr>
      </w:pPr>
      <w:r>
        <w:rPr>
          <w:b/>
          <w:bCs/>
        </w:rPr>
        <w:t xml:space="preserve">What are the most important questions that you would like the workshop to cover? </w:t>
      </w:r>
    </w:p>
    <w:p w:rsidR="00AE3D7B" w:rsidRPr="004E2CB4" w:rsidRDefault="00AE3D7B" w:rsidP="004E2CB4">
      <w:pPr>
        <w:pStyle w:val="ListParagraph"/>
        <w:numPr>
          <w:ilvl w:val="0"/>
          <w:numId w:val="1"/>
        </w:numPr>
        <w:rPr>
          <w:b/>
          <w:bCs/>
        </w:rPr>
      </w:pPr>
    </w:p>
    <w:p w:rsidR="00AE3D7B" w:rsidRPr="004E2CB4" w:rsidRDefault="00AE3D7B" w:rsidP="009D253E">
      <w:pPr>
        <w:rPr>
          <w:bCs/>
        </w:rPr>
      </w:pPr>
    </w:p>
    <w:p w:rsidR="00AE3D7B" w:rsidRDefault="00AE3D7B" w:rsidP="009D253E">
      <w:pPr>
        <w:rPr>
          <w:b/>
          <w:bCs/>
        </w:rPr>
      </w:pPr>
    </w:p>
    <w:p w:rsidR="00AE3D7B" w:rsidRPr="004E2CB4" w:rsidRDefault="00AE3D7B" w:rsidP="004E2CB4">
      <w:pPr>
        <w:pStyle w:val="ListParagraph"/>
        <w:numPr>
          <w:ilvl w:val="0"/>
          <w:numId w:val="1"/>
        </w:numPr>
        <w:rPr>
          <w:b/>
          <w:bCs/>
        </w:rPr>
      </w:pPr>
    </w:p>
    <w:p w:rsidR="00AE3D7B" w:rsidRDefault="00AE3D7B" w:rsidP="009D253E">
      <w:pPr>
        <w:rPr>
          <w:b/>
          <w:bCs/>
        </w:rPr>
      </w:pPr>
    </w:p>
    <w:p w:rsidR="00AE3D7B" w:rsidRDefault="00AE3D7B" w:rsidP="009D253E">
      <w:pPr>
        <w:rPr>
          <w:b/>
          <w:bCs/>
        </w:rPr>
      </w:pPr>
    </w:p>
    <w:p w:rsidR="00AE3D7B" w:rsidRPr="004E2CB4" w:rsidRDefault="00AE3D7B" w:rsidP="004E2CB4">
      <w:pPr>
        <w:pStyle w:val="ListParagraph"/>
        <w:numPr>
          <w:ilvl w:val="0"/>
          <w:numId w:val="1"/>
        </w:numPr>
        <w:rPr>
          <w:b/>
          <w:bCs/>
        </w:rPr>
      </w:pPr>
    </w:p>
    <w:p w:rsidR="009D253E" w:rsidRDefault="009D253E" w:rsidP="009D253E">
      <w:pPr>
        <w:rPr>
          <w:b/>
          <w:bCs/>
        </w:rPr>
      </w:pPr>
    </w:p>
    <w:p w:rsidR="00A9340E" w:rsidRDefault="00AE3D7B">
      <w:r>
        <w:t>Many thanks for completing this</w:t>
      </w:r>
      <w:r w:rsidR="00205340">
        <w:t xml:space="preserve"> survey</w:t>
      </w:r>
      <w:r>
        <w:t xml:space="preserve">. </w:t>
      </w:r>
      <w:r w:rsidRPr="0015553E">
        <w:rPr>
          <w:b/>
          <w:bCs/>
        </w:rPr>
        <w:t xml:space="preserve">Please return to </w:t>
      </w:r>
      <w:hyperlink r:id="rId7" w:history="1">
        <w:r w:rsidRPr="0015553E">
          <w:rPr>
            <w:rStyle w:val="Hyperlink"/>
            <w:b/>
            <w:bCs/>
          </w:rPr>
          <w:t>admin@telltale.co.uk</w:t>
        </w:r>
      </w:hyperlink>
      <w:r w:rsidR="004E2CB4">
        <w:rPr>
          <w:b/>
          <w:bCs/>
        </w:rPr>
        <w:t xml:space="preserve"> by </w:t>
      </w:r>
      <w:r w:rsidR="00F774A6">
        <w:rPr>
          <w:b/>
          <w:bCs/>
        </w:rPr>
        <w:t>Mon</w:t>
      </w:r>
      <w:r w:rsidR="004E2CB4">
        <w:rPr>
          <w:b/>
          <w:bCs/>
        </w:rPr>
        <w:t>day 25</w:t>
      </w:r>
      <w:r w:rsidRPr="0015553E">
        <w:rPr>
          <w:b/>
          <w:bCs/>
        </w:rPr>
        <w:t xml:space="preserve"> October</w:t>
      </w:r>
      <w:r>
        <w:rPr>
          <w:b/>
          <w:bCs/>
        </w:rPr>
        <w:t>.</w:t>
      </w:r>
    </w:p>
    <w:sectPr w:rsidR="00A9340E" w:rsidSect="0072186E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B00" w:rsidRDefault="00A81B00" w:rsidP="00A81B00">
      <w:r>
        <w:separator/>
      </w:r>
    </w:p>
  </w:endnote>
  <w:endnote w:type="continuationSeparator" w:id="1">
    <w:p w:rsidR="00A81B00" w:rsidRDefault="00A81B00" w:rsidP="00A81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0" w:rsidRDefault="00A81B00" w:rsidP="00A81B00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1517904" cy="579120"/>
          <wp:effectExtent l="19050" t="0" r="6096" b="0"/>
          <wp:docPr id="2" name="Picture 1" descr="TNLHLF_Colour_Logo_English_RGB_0_0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LHLF_Colour_Logo_English_RGB_0_0 -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7904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B00" w:rsidRDefault="00A81B00" w:rsidP="00A81B00">
      <w:r>
        <w:separator/>
      </w:r>
    </w:p>
  </w:footnote>
  <w:footnote w:type="continuationSeparator" w:id="1">
    <w:p w:rsidR="00A81B00" w:rsidRDefault="00A81B00" w:rsidP="00A81B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B00" w:rsidRDefault="001E54D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5286375</wp:posOffset>
          </wp:positionH>
          <wp:positionV relativeFrom="margin">
            <wp:posOffset>-466725</wp:posOffset>
          </wp:positionV>
          <wp:extent cx="542925" cy="733425"/>
          <wp:effectExtent l="19050" t="0" r="9525" b="0"/>
          <wp:wrapSquare wrapText="bothSides"/>
          <wp:docPr id="3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-95250</wp:posOffset>
          </wp:positionH>
          <wp:positionV relativeFrom="paragraph">
            <wp:posOffset>-40005</wp:posOffset>
          </wp:positionV>
          <wp:extent cx="971550" cy="771525"/>
          <wp:effectExtent l="19050" t="0" r="0" b="0"/>
          <wp:wrapTopAndBottom/>
          <wp:docPr id="1" name="Picture 0" descr="Land of Fanns-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 of Fanns-logo smal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715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4397"/>
    <w:multiLevelType w:val="hybridMultilevel"/>
    <w:tmpl w:val="D696F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9D253E"/>
    <w:rsid w:val="0015553E"/>
    <w:rsid w:val="00197055"/>
    <w:rsid w:val="001E54D9"/>
    <w:rsid w:val="00205340"/>
    <w:rsid w:val="002C0A80"/>
    <w:rsid w:val="003A190A"/>
    <w:rsid w:val="004E2CB4"/>
    <w:rsid w:val="005D4C32"/>
    <w:rsid w:val="00717B28"/>
    <w:rsid w:val="0072186E"/>
    <w:rsid w:val="007E46BB"/>
    <w:rsid w:val="008C715F"/>
    <w:rsid w:val="008F522E"/>
    <w:rsid w:val="00973EC8"/>
    <w:rsid w:val="009919F7"/>
    <w:rsid w:val="009D253E"/>
    <w:rsid w:val="00A11A95"/>
    <w:rsid w:val="00A81B00"/>
    <w:rsid w:val="00AE3D7B"/>
    <w:rsid w:val="00B94C7E"/>
    <w:rsid w:val="00CB716D"/>
    <w:rsid w:val="00CC2E16"/>
    <w:rsid w:val="00DD470D"/>
    <w:rsid w:val="00E86D5A"/>
    <w:rsid w:val="00F774A6"/>
    <w:rsid w:val="00FB4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5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253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55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C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81B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B00"/>
  </w:style>
  <w:style w:type="paragraph" w:styleId="Footer">
    <w:name w:val="footer"/>
    <w:basedOn w:val="Normal"/>
    <w:link w:val="FooterChar"/>
    <w:uiPriority w:val="99"/>
    <w:semiHidden/>
    <w:unhideWhenUsed/>
    <w:rsid w:val="00A81B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B00"/>
  </w:style>
  <w:style w:type="paragraph" w:styleId="BalloonText">
    <w:name w:val="Balloon Text"/>
    <w:basedOn w:val="Normal"/>
    <w:link w:val="BalloonTextChar"/>
    <w:uiPriority w:val="99"/>
    <w:semiHidden/>
    <w:unhideWhenUsed/>
    <w:rsid w:val="00A8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@telltal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Jdungate</cp:lastModifiedBy>
  <cp:revision>6</cp:revision>
  <cp:lastPrinted>2021-10-05T10:37:00Z</cp:lastPrinted>
  <dcterms:created xsi:type="dcterms:W3CDTF">2021-10-13T10:39:00Z</dcterms:created>
  <dcterms:modified xsi:type="dcterms:W3CDTF">2021-10-15T16:09:00Z</dcterms:modified>
</cp:coreProperties>
</file>